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492A" w:rsidRDefault="0028492A" w:rsidP="0028492A">
      <w:pPr>
        <w:autoSpaceDE w:val="0"/>
        <w:autoSpaceDN w:val="0"/>
        <w:spacing w:after="0" w:line="240" w:lineRule="auto"/>
        <w:jc w:val="both"/>
        <w:rPr>
          <w:b/>
          <w:bCs/>
        </w:rPr>
      </w:pPr>
    </w:p>
    <w:p w:rsidR="0028492A" w:rsidRDefault="0028492A" w:rsidP="0028492A">
      <w:pPr>
        <w:autoSpaceDE w:val="0"/>
        <w:autoSpaceDN w:val="0"/>
        <w:spacing w:after="0" w:line="240" w:lineRule="auto"/>
        <w:jc w:val="center"/>
        <w:rPr>
          <w:rFonts w:cs="Calibri"/>
          <w:b/>
          <w:bCs/>
        </w:rPr>
      </w:pPr>
      <w:r w:rsidRPr="00EE4E7B">
        <w:rPr>
          <w:b/>
          <w:bCs/>
        </w:rPr>
        <w:t>ANEXO I</w:t>
      </w:r>
    </w:p>
    <w:p w:rsidR="0028492A" w:rsidRDefault="0028492A" w:rsidP="0028492A">
      <w:pPr>
        <w:spacing w:after="0" w:line="240" w:lineRule="auto"/>
        <w:jc w:val="center"/>
        <w:rPr>
          <w:b/>
          <w:caps/>
        </w:rPr>
      </w:pPr>
      <w:r>
        <w:rPr>
          <w:b/>
          <w:sz w:val="26"/>
          <w:szCs w:val="26"/>
        </w:rPr>
        <w:t>FORMULÁRIO FAPES 2</w:t>
      </w:r>
      <w:r w:rsidR="00AF744E">
        <w:rPr>
          <w:b/>
          <w:sz w:val="26"/>
          <w:szCs w:val="26"/>
        </w:rPr>
        <w:t>M</w:t>
      </w:r>
      <w:r>
        <w:rPr>
          <w:b/>
          <w:sz w:val="26"/>
          <w:szCs w:val="26"/>
        </w:rPr>
        <w:t xml:space="preserve"> </w:t>
      </w:r>
    </w:p>
    <w:p w:rsidR="0028492A" w:rsidRDefault="0028492A" w:rsidP="0028492A">
      <w:pPr>
        <w:spacing w:after="0" w:line="240" w:lineRule="auto"/>
        <w:jc w:val="center"/>
        <w:rPr>
          <w:b/>
          <w:caps/>
        </w:rPr>
      </w:pPr>
      <w:r>
        <w:rPr>
          <w:b/>
          <w:caps/>
        </w:rPr>
        <w:t>PLANO DE LINHA DE PESQUISA</w:t>
      </w:r>
    </w:p>
    <w:p w:rsidR="0028492A" w:rsidRDefault="0028492A" w:rsidP="0028492A">
      <w:pPr>
        <w:tabs>
          <w:tab w:val="right" w:leader="dot" w:pos="10502"/>
        </w:tabs>
        <w:spacing w:after="0" w:line="240" w:lineRule="auto"/>
        <w:jc w:val="both"/>
        <w:rPr>
          <w:noProof/>
          <w:color w:val="FF0000"/>
        </w:rPr>
      </w:pPr>
    </w:p>
    <w:tbl>
      <w:tblPr>
        <w:tblW w:w="1007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823"/>
        <w:gridCol w:w="2792"/>
        <w:gridCol w:w="4459"/>
      </w:tblGrid>
      <w:tr w:rsidR="0028492A" w:rsidRPr="00DF1E75" w:rsidTr="007E29C7">
        <w:trPr>
          <w:trHeight w:val="461"/>
          <w:jc w:val="center"/>
        </w:trPr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28492A">
            <w:pPr>
              <w:numPr>
                <w:ilvl w:val="0"/>
                <w:numId w:val="1"/>
              </w:numPr>
              <w:spacing w:before="240" w:after="60"/>
              <w:ind w:left="350" w:hanging="142"/>
              <w:outlineLvl w:val="6"/>
              <w:rPr>
                <w:b/>
              </w:rPr>
            </w:pPr>
            <w:r>
              <w:rPr>
                <w:b/>
              </w:rPr>
              <w:t>DADOS DO COORDENADOR DA LINHA DE PESQUISA</w:t>
            </w:r>
          </w:p>
        </w:tc>
      </w:tr>
      <w:tr w:rsidR="0028492A" w:rsidRPr="00DF1E75" w:rsidTr="007E29C7">
        <w:trPr>
          <w:trHeight w:val="227"/>
          <w:jc w:val="center"/>
        </w:trPr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 xml:space="preserve">NOME: </w:t>
            </w:r>
          </w:p>
        </w:tc>
      </w:tr>
      <w:tr w:rsidR="0028492A" w:rsidRPr="00DF1E75" w:rsidTr="007E29C7">
        <w:trPr>
          <w:trHeight w:val="395"/>
          <w:jc w:val="center"/>
        </w:trPr>
        <w:tc>
          <w:tcPr>
            <w:tcW w:w="5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240" w:lineRule="auto"/>
              <w:rPr>
                <w:lang w:val="x-none" w:eastAsia="x-none"/>
              </w:rPr>
            </w:pPr>
            <w:r>
              <w:rPr>
                <w:lang w:eastAsia="x-none"/>
              </w:rPr>
              <w:t xml:space="preserve">DATA DA </w:t>
            </w:r>
            <w:r>
              <w:rPr>
                <w:lang w:val="x-none" w:eastAsia="x-none"/>
              </w:rPr>
              <w:t>TITULAÇÃO:</w:t>
            </w:r>
          </w:p>
        </w:tc>
        <w:tc>
          <w:tcPr>
            <w:tcW w:w="4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240" w:lineRule="auto"/>
              <w:rPr>
                <w:lang w:val="x-none" w:eastAsia="x-none"/>
              </w:rPr>
            </w:pPr>
            <w:r>
              <w:rPr>
                <w:lang w:val="x-none" w:eastAsia="x-none"/>
              </w:rPr>
              <w:t>CPF:</w:t>
            </w:r>
          </w:p>
        </w:tc>
      </w:tr>
      <w:tr w:rsidR="0028492A" w:rsidRPr="00DF1E75" w:rsidTr="007E29C7">
        <w:trPr>
          <w:trHeight w:val="22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INSTITUIÇÃO DE VÍNCULO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28492A" w:rsidRPr="00DF1E75" w:rsidTr="007E29C7">
        <w:trPr>
          <w:trHeight w:val="22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DEPARTAMENTO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28492A" w:rsidRPr="00DF1E75" w:rsidTr="007E29C7">
        <w:trPr>
          <w:trHeight w:val="401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CARGO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28492A" w:rsidRPr="00DF1E75" w:rsidTr="007E29C7">
        <w:trPr>
          <w:trHeight w:val="227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5957E3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Indicar área </w:t>
            </w:r>
            <w:r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de avaliação da </w:t>
            </w:r>
            <w:proofErr w:type="spellStart"/>
            <w:r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Webqualis</w:t>
            </w:r>
            <w:proofErr w:type="spellEnd"/>
            <w:r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>/CAPES</w:t>
            </w:r>
            <w:r w:rsidRPr="005957E3">
              <w:rPr>
                <w:rFonts w:eastAsia="Calibri"/>
                <w:bCs/>
                <w:sz w:val="20"/>
                <w:szCs w:val="20"/>
                <w:u w:val="single"/>
                <w:lang w:eastAsia="en-US"/>
              </w:rPr>
              <w:t xml:space="preserve"> para análise da produção bibliográfica: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28492A" w:rsidRPr="00DF1E75" w:rsidTr="007E29C7">
        <w:trPr>
          <w:trHeight w:val="479"/>
          <w:jc w:val="center"/>
        </w:trPr>
        <w:tc>
          <w:tcPr>
            <w:tcW w:w="282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pacing w:after="0" w:line="480" w:lineRule="auto"/>
              <w:rPr>
                <w:bCs/>
                <w:sz w:val="20"/>
                <w:szCs w:val="20"/>
                <w:u w:val="single"/>
              </w:rPr>
            </w:pPr>
            <w:r>
              <w:rPr>
                <w:bCs/>
                <w:sz w:val="20"/>
                <w:szCs w:val="20"/>
              </w:rPr>
              <w:t>EMAILS:</w:t>
            </w:r>
          </w:p>
        </w:tc>
        <w:tc>
          <w:tcPr>
            <w:tcW w:w="72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240" w:lineRule="auto"/>
              <w:rPr>
                <w:bCs/>
                <w:sz w:val="20"/>
                <w:szCs w:val="20"/>
                <w:u w:val="single"/>
              </w:rPr>
            </w:pPr>
          </w:p>
        </w:tc>
      </w:tr>
      <w:tr w:rsidR="0028492A" w:rsidRPr="00DF1E75" w:rsidTr="00FF7BA1">
        <w:trPr>
          <w:trHeight w:val="334"/>
          <w:jc w:val="center"/>
        </w:trPr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28492A">
            <w:pPr>
              <w:numPr>
                <w:ilvl w:val="0"/>
                <w:numId w:val="1"/>
              </w:numPr>
              <w:spacing w:before="240" w:after="60"/>
              <w:ind w:left="497" w:hanging="283"/>
              <w:outlineLvl w:val="6"/>
              <w:rPr>
                <w:b/>
              </w:rPr>
            </w:pPr>
            <w:r>
              <w:rPr>
                <w:b/>
              </w:rPr>
              <w:t>DECLARAÇÃO</w:t>
            </w:r>
          </w:p>
        </w:tc>
      </w:tr>
      <w:tr w:rsidR="0028492A" w:rsidRPr="00DF1E75" w:rsidTr="007E29C7">
        <w:trPr>
          <w:trHeight w:val="1057"/>
          <w:jc w:val="center"/>
        </w:trPr>
        <w:tc>
          <w:tcPr>
            <w:tcW w:w="1007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8492A" w:rsidRPr="00852AA6" w:rsidRDefault="0028492A" w:rsidP="007E29C7">
            <w:pPr>
              <w:suppressAutoHyphens/>
              <w:autoSpaceDE w:val="0"/>
              <w:spacing w:line="360" w:lineRule="auto"/>
              <w:jc w:val="both"/>
              <w:rPr>
                <w:rFonts w:eastAsia="Calibri" w:cs="Arial"/>
                <w:color w:val="000000"/>
              </w:rPr>
            </w:pPr>
            <w:r w:rsidRPr="00852AA6">
              <w:rPr>
                <w:rFonts w:cs="Arial"/>
                <w:color w:val="000000"/>
              </w:rPr>
              <w:t>Ao submeter a presente proposta, eu atesto que:</w:t>
            </w:r>
          </w:p>
          <w:p w:rsidR="0028492A" w:rsidRPr="00852AA6" w:rsidRDefault="0028492A" w:rsidP="00486C24">
            <w:pPr>
              <w:numPr>
                <w:ilvl w:val="0"/>
                <w:numId w:val="2"/>
              </w:numPr>
              <w:suppressAutoHyphens/>
              <w:autoSpaceDE w:val="0"/>
              <w:spacing w:after="0"/>
              <w:ind w:left="714" w:hanging="357"/>
              <w:jc w:val="both"/>
              <w:rPr>
                <w:rFonts w:cs="Arial"/>
                <w:color w:val="000000"/>
              </w:rPr>
            </w:pPr>
            <w:r w:rsidRPr="00852AA6">
              <w:rPr>
                <w:rFonts w:cs="Arial"/>
                <w:color w:val="000000"/>
              </w:rPr>
              <w:t>Tenho conhecimento da sistemática adotada pela FAPES para análise de solicitações neste Edital. Autorizo que esta solicitação seja analisada segundo essa sistemática e, em particular, que ela seja submetida à análise de pesquisadores escolhidos pela FAPES, cujas identidades serão mantidas em sigilo.</w:t>
            </w:r>
          </w:p>
          <w:p w:rsidR="0028492A" w:rsidRPr="00852AA6" w:rsidRDefault="0028492A" w:rsidP="00486C24">
            <w:pPr>
              <w:numPr>
                <w:ilvl w:val="0"/>
                <w:numId w:val="2"/>
              </w:numPr>
              <w:suppressAutoHyphens/>
              <w:autoSpaceDE w:val="0"/>
              <w:spacing w:after="0"/>
              <w:ind w:left="714" w:right="72" w:hanging="357"/>
              <w:jc w:val="both"/>
              <w:rPr>
                <w:rFonts w:cs="Arial"/>
                <w:color w:val="000000"/>
              </w:rPr>
            </w:pPr>
            <w:r w:rsidRPr="00852AA6">
              <w:rPr>
                <w:rFonts w:cs="Arial"/>
                <w:color w:val="000000"/>
              </w:rPr>
              <w:t>Tenho conhecimento de que é de minha total responsabilidade a obtenção de licenças e permissões junto aos órgãos pertinentes para realização da presente pesquisa.</w:t>
            </w:r>
          </w:p>
          <w:p w:rsidR="0028492A" w:rsidRPr="00852AA6" w:rsidRDefault="0028492A" w:rsidP="00486C24">
            <w:pPr>
              <w:numPr>
                <w:ilvl w:val="0"/>
                <w:numId w:val="2"/>
              </w:numPr>
              <w:suppressAutoHyphens/>
              <w:autoSpaceDE w:val="0"/>
              <w:spacing w:after="0"/>
              <w:ind w:left="714" w:right="72" w:hanging="357"/>
              <w:jc w:val="both"/>
              <w:rPr>
                <w:rFonts w:cs="Arial"/>
                <w:color w:val="000000"/>
              </w:rPr>
            </w:pPr>
            <w:r w:rsidRPr="00852AA6">
              <w:rPr>
                <w:rFonts w:cs="Arial"/>
                <w:color w:val="000000"/>
              </w:rPr>
              <w:t>As informações aqui prestadas e as constantes em meu currículo para fins de submissão desta proposta foram por mim revisadas e estão corretas.</w:t>
            </w:r>
          </w:p>
          <w:p w:rsidR="0028492A" w:rsidRDefault="0028492A" w:rsidP="00486C24">
            <w:pPr>
              <w:numPr>
                <w:ilvl w:val="0"/>
                <w:numId w:val="2"/>
              </w:numPr>
              <w:spacing w:after="0"/>
              <w:ind w:left="714" w:right="72" w:hanging="357"/>
              <w:jc w:val="both"/>
              <w:rPr>
                <w:rFonts w:cs="Arial"/>
              </w:rPr>
            </w:pPr>
            <w:r w:rsidRPr="00852AA6">
              <w:rPr>
                <w:rFonts w:cs="Arial"/>
                <w:color w:val="000000"/>
              </w:rPr>
              <w:t>Estou ciente de que as informações incorretas aqui prestadas poderão prejudicar a análise e eventual concessão desta solicitação.</w:t>
            </w: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eastAsia="Calibri"/>
          <w:color w:val="FF0000"/>
          <w:sz w:val="18"/>
          <w:szCs w:val="18"/>
          <w:lang w:eastAsia="en-US"/>
        </w:rPr>
      </w:pPr>
    </w:p>
    <w:tbl>
      <w:tblPr>
        <w:tblW w:w="98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62"/>
        <w:gridCol w:w="4175"/>
        <w:gridCol w:w="616"/>
        <w:gridCol w:w="4531"/>
      </w:tblGrid>
      <w:tr w:rsidR="0028492A" w:rsidRPr="00DF1E75" w:rsidTr="00486C24">
        <w:trPr>
          <w:trHeight w:val="465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C958E2">
            <w:pPr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  <w:spacing w:val="30"/>
              </w:rPr>
              <w:t>III. DETALHAMENTO</w:t>
            </w:r>
            <w:r w:rsidR="00C958E2">
              <w:rPr>
                <w:rFonts w:cs="Arial"/>
                <w:b/>
                <w:color w:val="000000"/>
                <w:spacing w:val="30"/>
              </w:rPr>
              <w:t xml:space="preserve"> </w:t>
            </w:r>
            <w:r>
              <w:rPr>
                <w:rFonts w:cs="Arial"/>
                <w:b/>
                <w:color w:val="000000"/>
                <w:spacing w:val="30"/>
              </w:rPr>
              <w:t>DA LINHA DE</w:t>
            </w:r>
            <w:r>
              <w:rPr>
                <w:rFonts w:cs="Arial"/>
                <w:b/>
                <w:color w:val="000000"/>
              </w:rPr>
              <w:t xml:space="preserve"> PESQUISA</w:t>
            </w:r>
          </w:p>
        </w:tc>
      </w:tr>
      <w:tr w:rsidR="0028492A" w:rsidRPr="00DF1E75" w:rsidTr="00486C24">
        <w:trPr>
          <w:trHeight w:val="477"/>
          <w:jc w:val="center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28492A" w:rsidRDefault="0028492A" w:rsidP="007E29C7">
            <w:pPr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t>Título/Tema:</w:t>
            </w:r>
          </w:p>
          <w:p w:rsidR="0028492A" w:rsidRDefault="0028492A" w:rsidP="007E29C7">
            <w:pPr>
              <w:snapToGrid w:val="0"/>
              <w:spacing w:after="0" w:line="240" w:lineRule="auto"/>
              <w:rPr>
                <w:rFonts w:cs="Arial"/>
                <w:b/>
                <w:color w:val="000000"/>
              </w:rPr>
            </w:pPr>
          </w:p>
        </w:tc>
      </w:tr>
      <w:tr w:rsidR="0028492A" w:rsidRPr="00DF1E75" w:rsidTr="00486C24">
        <w:trPr>
          <w:cantSplit/>
          <w:trHeight w:val="465"/>
          <w:jc w:val="center"/>
        </w:trPr>
        <w:tc>
          <w:tcPr>
            <w:tcW w:w="988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bCs/>
                <w:sz w:val="20"/>
                <w:szCs w:val="20"/>
              </w:rPr>
            </w:pPr>
            <w:r>
              <w:rPr>
                <w:rFonts w:cs="Arial"/>
                <w:b/>
                <w:color w:val="000000"/>
              </w:rPr>
              <w:t xml:space="preserve">Palavras Chaves: </w:t>
            </w:r>
            <w:r>
              <w:rPr>
                <w:rFonts w:cs="Arial"/>
                <w:bCs/>
                <w:sz w:val="20"/>
                <w:szCs w:val="20"/>
              </w:rPr>
              <w:t>(máximo de 3 palavras)</w:t>
            </w:r>
          </w:p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240" w:lineRule="auto"/>
              <w:rPr>
                <w:rFonts w:cs="Arial"/>
                <w:bCs/>
                <w:color w:val="000000"/>
              </w:rPr>
            </w:pPr>
          </w:p>
        </w:tc>
      </w:tr>
      <w:tr w:rsidR="0028492A" w:rsidRPr="00DF1E75" w:rsidTr="00486C24">
        <w:trPr>
          <w:trHeight w:val="326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308" w:hanging="308"/>
              <w:rPr>
                <w:rFonts w:cs="Arial"/>
                <w:b/>
                <w:color w:val="000000"/>
                <w:spacing w:val="30"/>
              </w:rPr>
            </w:pPr>
            <w:r>
              <w:rPr>
                <w:rFonts w:cs="Arial"/>
                <w:b/>
                <w:color w:val="000000"/>
              </w:rPr>
              <w:t xml:space="preserve">Grande Área do Conhecimento da Proposta: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(marcar somente uma)</w:t>
            </w:r>
          </w:p>
        </w:tc>
      </w:tr>
      <w:tr w:rsidR="0028492A" w:rsidRPr="00DF1E75" w:rsidTr="00AF744E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308" w:hanging="308"/>
              <w:rPr>
                <w:rFonts w:cs="Arial"/>
                <w:b/>
                <w:color w:val="000000"/>
                <w:spacing w:val="30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Agrárias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Linguística, Letras e Artes</w:t>
            </w:r>
          </w:p>
        </w:tc>
      </w:tr>
      <w:tr w:rsidR="0028492A" w:rsidRPr="00DF1E75" w:rsidTr="00AF744E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308" w:hanging="308"/>
              <w:rPr>
                <w:rFonts w:cs="Arial"/>
                <w:b/>
                <w:color w:val="000000"/>
                <w:spacing w:val="30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Engenharias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 xml:space="preserve">Ciências da Saúde </w:t>
            </w:r>
          </w:p>
        </w:tc>
      </w:tr>
      <w:tr w:rsidR="0028492A" w:rsidRPr="00DF1E75" w:rsidTr="00AF744E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308" w:hanging="308"/>
              <w:rPr>
                <w:rFonts w:cs="Arial"/>
                <w:b/>
                <w:color w:val="000000"/>
                <w:spacing w:val="30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Exatas e da Terra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Sociais Aplicadas</w:t>
            </w:r>
          </w:p>
        </w:tc>
      </w:tr>
      <w:tr w:rsidR="0028492A" w:rsidRPr="00DF1E75" w:rsidTr="00AF744E">
        <w:trPr>
          <w:trHeight w:val="326"/>
          <w:jc w:val="center"/>
        </w:trPr>
        <w:tc>
          <w:tcPr>
            <w:tcW w:w="5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308" w:hanging="308"/>
              <w:rPr>
                <w:rFonts w:cs="Arial"/>
                <w:b/>
                <w:color w:val="000000"/>
                <w:spacing w:val="30"/>
              </w:rPr>
            </w:pPr>
          </w:p>
        </w:tc>
        <w:tc>
          <w:tcPr>
            <w:tcW w:w="4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Humanas</w:t>
            </w:r>
          </w:p>
        </w:tc>
        <w:tc>
          <w:tcPr>
            <w:tcW w:w="61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</w:p>
        </w:tc>
        <w:tc>
          <w:tcPr>
            <w:tcW w:w="4531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  <w:r>
              <w:rPr>
                <w:rFonts w:cs="Arial"/>
                <w:color w:val="000000"/>
              </w:rPr>
              <w:t>Ciências da Vida</w:t>
            </w:r>
          </w:p>
        </w:tc>
      </w:tr>
      <w:tr w:rsidR="0028492A" w:rsidRPr="00DF1E75" w:rsidTr="00486C24">
        <w:trPr>
          <w:trHeight w:val="326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bottom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ind w:left="-75"/>
              <w:rPr>
                <w:rFonts w:cs="Arial"/>
                <w:b/>
                <w:color w:val="000000"/>
              </w:rPr>
            </w:pPr>
            <w:r>
              <w:rPr>
                <w:rFonts w:cs="Arial"/>
                <w:b/>
                <w:color w:val="000000"/>
              </w:rPr>
              <w:lastRenderedPageBreak/>
              <w:t xml:space="preserve">Subáreas do Conhecimento da Proposta </w:t>
            </w:r>
            <w:r>
              <w:rPr>
                <w:rFonts w:cs="Arial"/>
                <w:b/>
              </w:rPr>
              <w:t>(conforme tabela do CNPq</w:t>
            </w:r>
            <w:proofErr w:type="gramStart"/>
            <w:r>
              <w:rPr>
                <w:rFonts w:cs="Arial"/>
                <w:b/>
              </w:rPr>
              <w:t>)</w:t>
            </w:r>
            <w:r>
              <w:rPr>
                <w:rFonts w:cs="Arial"/>
                <w:b/>
                <w:color w:val="000000"/>
              </w:rPr>
              <w:t xml:space="preserve"> </w:t>
            </w:r>
            <w:r>
              <w:rPr>
                <w:rFonts w:cs="Arial"/>
                <w:b/>
                <w:color w:val="FF0000"/>
                <w:sz w:val="20"/>
                <w:szCs w:val="20"/>
              </w:rPr>
              <w:t>)</w:t>
            </w:r>
            <w:proofErr w:type="gramEnd"/>
            <w:r>
              <w:rPr>
                <w:rFonts w:cs="Arial"/>
                <w:b/>
                <w:color w:val="FF0000"/>
                <w:sz w:val="20"/>
                <w:szCs w:val="20"/>
              </w:rPr>
              <w:t xml:space="preserve">  </w:t>
            </w:r>
            <w:r>
              <w:rPr>
                <w:rFonts w:cs="Arial"/>
                <w:color w:val="FF0000"/>
                <w:sz w:val="20"/>
                <w:szCs w:val="20"/>
              </w:rPr>
              <w:t>Inserir números e nomes das subáreas</w:t>
            </w:r>
          </w:p>
        </w:tc>
      </w:tr>
      <w:tr w:rsidR="0028492A" w:rsidRPr="00DF1E75" w:rsidTr="00486C24">
        <w:trPr>
          <w:trHeight w:val="326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_._</w:t>
            </w:r>
            <w:proofErr w:type="gramEnd"/>
            <w:r>
              <w:rPr>
                <w:rFonts w:cs="Arial"/>
                <w:color w:val="000000"/>
              </w:rPr>
              <w:t xml:space="preserve">_.__.__-_        </w:t>
            </w:r>
            <w:r>
              <w:t>Nome da subárea (conforme tabela do CNPq):</w:t>
            </w:r>
          </w:p>
        </w:tc>
      </w:tr>
      <w:tr w:rsidR="0028492A" w:rsidRPr="00DF1E75" w:rsidTr="00486C24">
        <w:trPr>
          <w:trHeight w:val="326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_._</w:t>
            </w:r>
            <w:proofErr w:type="gramEnd"/>
            <w:r>
              <w:rPr>
                <w:rFonts w:cs="Arial"/>
                <w:color w:val="000000"/>
              </w:rPr>
              <w:t xml:space="preserve">_.__.__-_        </w:t>
            </w:r>
            <w:r>
              <w:t>Nome da subárea (conforme tabela do CNPq):</w:t>
            </w:r>
          </w:p>
        </w:tc>
      </w:tr>
      <w:tr w:rsidR="0028492A" w:rsidRPr="00DF1E75" w:rsidTr="00486C24">
        <w:trPr>
          <w:trHeight w:val="326"/>
          <w:jc w:val="center"/>
        </w:trPr>
        <w:tc>
          <w:tcPr>
            <w:tcW w:w="98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28492A" w:rsidRDefault="0028492A" w:rsidP="007E29C7">
            <w:pPr>
              <w:tabs>
                <w:tab w:val="left" w:pos="4253"/>
              </w:tabs>
              <w:snapToGrid w:val="0"/>
              <w:spacing w:after="0" w:line="360" w:lineRule="auto"/>
              <w:rPr>
                <w:rFonts w:cs="Arial"/>
                <w:color w:val="000000"/>
              </w:rPr>
            </w:pPr>
            <w:proofErr w:type="gramStart"/>
            <w:r>
              <w:rPr>
                <w:rFonts w:cs="Arial"/>
                <w:color w:val="000000"/>
              </w:rPr>
              <w:t>_._</w:t>
            </w:r>
            <w:proofErr w:type="gramEnd"/>
            <w:r>
              <w:rPr>
                <w:rFonts w:cs="Arial"/>
                <w:color w:val="000000"/>
              </w:rPr>
              <w:t xml:space="preserve">_.__.__-_        </w:t>
            </w:r>
            <w:r>
              <w:t>Nome da subárea (conforme tabela do CNPq):</w:t>
            </w:r>
          </w:p>
        </w:tc>
      </w:tr>
    </w:tbl>
    <w:p w:rsidR="0028492A" w:rsidRDefault="0028492A" w:rsidP="0028492A">
      <w:pPr>
        <w:spacing w:after="0"/>
        <w:rPr>
          <w:rFonts w:eastAsia="Calibri"/>
          <w:lang w:eastAsia="en-US"/>
        </w:rPr>
      </w:pPr>
    </w:p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FF7BA1">
        <w:trPr>
          <w:trHeight w:val="324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</w:rPr>
            </w:pPr>
            <w:r>
              <w:rPr>
                <w:b/>
              </w:rPr>
              <w:t>IV. RESUMO DA LINHA DE PESQUISA</w:t>
            </w:r>
          </w:p>
        </w:tc>
      </w:tr>
      <w:tr w:rsidR="0028492A" w:rsidRPr="00DF1E75" w:rsidTr="007E29C7">
        <w:trPr>
          <w:cantSplit/>
          <w:trHeight w:val="45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Máximo 500 palavras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rFonts w:eastAsia="Calibri"/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/>
        <w:rPr>
          <w:rFonts w:eastAsia="Calibri" w:cs="Arial"/>
          <w:b/>
          <w:bCs/>
          <w:color w:val="000000"/>
          <w:lang w:eastAsia="en-US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</w:rPr>
            </w:pPr>
            <w:r>
              <w:br w:type="page"/>
            </w:r>
            <w:r>
              <w:rPr>
                <w:b/>
              </w:rPr>
              <w:t>V. EXPERIÊNCIA E QUALIFICAÇÃO DO COORDENADOR EM RELAÇÃO A FORMAÇÃO DE RECURSOS HUMANOS, PRODUÇÃO TÉCNICO-CIENTÍFICA E/OU DE INOVAÇÃO E COORDENAÇÃO DE PROJETOS</w:t>
            </w:r>
          </w:p>
        </w:tc>
      </w:tr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rFonts w:eastAsia="Calibri" w:cs="Calibri"/>
                <w:color w:val="FF0000"/>
                <w:lang w:eastAsia="x-none"/>
              </w:rPr>
            </w:pPr>
            <w:r>
              <w:rPr>
                <w:rFonts w:cs="Calibri"/>
                <w:color w:val="FF0000"/>
                <w:lang w:eastAsia="x-none"/>
              </w:rPr>
              <w:t xml:space="preserve">Relatar experiência e qualificação do coordenador (proponente). 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Máximo 500 palavras</w:t>
            </w: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cs="Arial"/>
          <w:sz w:val="16"/>
          <w:szCs w:val="16"/>
        </w:rPr>
      </w:pPr>
    </w:p>
    <w:p w:rsidR="0028492A" w:rsidRDefault="0028492A" w:rsidP="0028492A">
      <w:pPr>
        <w:spacing w:after="0" w:line="240" w:lineRule="auto"/>
        <w:rPr>
          <w:rFonts w:eastAsia="Calibri" w:cs="Arial"/>
          <w:lang w:eastAsia="en-US"/>
        </w:rPr>
      </w:pPr>
    </w:p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427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  <w:lang w:val="x-none"/>
              </w:rPr>
            </w:pPr>
            <w:r>
              <w:rPr>
                <w:b/>
              </w:rPr>
              <w:t>VI. CARACTERIZAÇÃO DO PROBLEMA CIENTÍFICO E/OU TECNOLÓGICO A SER ABORDADO</w:t>
            </w:r>
          </w:p>
        </w:tc>
      </w:tr>
      <w:tr w:rsidR="0028492A" w:rsidRPr="00DF1E75" w:rsidTr="007E29C7">
        <w:trPr>
          <w:cantSplit/>
          <w:trHeight w:val="459"/>
        </w:trPr>
        <w:tc>
          <w:tcPr>
            <w:tcW w:w="10065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8492A" w:rsidRDefault="0028492A" w:rsidP="007E29C7">
            <w:pPr>
              <w:tabs>
                <w:tab w:val="left" w:pos="6229"/>
              </w:tabs>
              <w:spacing w:after="0" w:line="240" w:lineRule="auto"/>
              <w:jc w:val="both"/>
              <w:rPr>
                <w:rFonts w:eastAsia="Calibri"/>
                <w:bCs/>
              </w:rPr>
            </w:pPr>
            <w:r>
              <w:rPr>
                <w:color w:val="FF0000"/>
                <w:lang w:eastAsia="x-none"/>
              </w:rPr>
              <w:t>Apresentar o problema científico, contextualizando o estado da arte baseado em bibliografias científicas atualizadas. Incluindo referências bibliográficas</w:t>
            </w:r>
            <w:r>
              <w:rPr>
                <w:bCs/>
              </w:rPr>
              <w:t xml:space="preserve"> </w:t>
            </w:r>
          </w:p>
          <w:p w:rsidR="0028492A" w:rsidRDefault="0028492A" w:rsidP="007E29C7">
            <w:pPr>
              <w:tabs>
                <w:tab w:val="left" w:pos="622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Máximo 2000 palavras</w:t>
            </w:r>
          </w:p>
          <w:p w:rsidR="0028492A" w:rsidRDefault="0028492A" w:rsidP="007E29C7">
            <w:pPr>
              <w:tabs>
                <w:tab w:val="left" w:pos="6229"/>
              </w:tabs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ab/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uppressAutoHyphens/>
        <w:autoSpaceDE w:val="0"/>
        <w:spacing w:after="60"/>
        <w:rPr>
          <w:rFonts w:cs="Calibri"/>
          <w:bCs/>
          <w:color w:val="FF0000"/>
          <w:lang w:eastAsia="ar-SA"/>
        </w:rPr>
      </w:pPr>
    </w:p>
    <w:tbl>
      <w:tblPr>
        <w:tblW w:w="1006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492A" w:rsidRDefault="0028492A" w:rsidP="007E29C7">
            <w:pPr>
              <w:spacing w:after="60"/>
              <w:rPr>
                <w:rFonts w:eastAsia="Calibri" w:cs="Calibri"/>
                <w:b/>
                <w:lang w:eastAsia="en-US"/>
              </w:rPr>
            </w:pPr>
            <w:r>
              <w:rPr>
                <w:rFonts w:cs="Calibri"/>
                <w:b/>
              </w:rPr>
              <w:t>VII. OBJETIVO GERAL</w:t>
            </w:r>
          </w:p>
        </w:tc>
      </w:tr>
      <w:tr w:rsidR="0028492A" w:rsidRPr="00DF1E75" w:rsidTr="007E29C7">
        <w:tc>
          <w:tcPr>
            <w:tcW w:w="100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after="0" w:line="240" w:lineRule="auto"/>
              <w:jc w:val="both"/>
              <w:rPr>
                <w:rFonts w:cs="Calibri"/>
                <w:color w:val="FF0000"/>
              </w:rPr>
            </w:pPr>
            <w:r>
              <w:rPr>
                <w:rFonts w:cs="Calibri"/>
                <w:color w:val="FF0000"/>
              </w:rPr>
              <w:t>Descrever o(s) objetivo(s) geral da pesquisa</w:t>
            </w:r>
          </w:p>
          <w:p w:rsidR="0028492A" w:rsidRDefault="0028492A" w:rsidP="007E29C7">
            <w:pPr>
              <w:spacing w:after="60"/>
              <w:jc w:val="both"/>
              <w:rPr>
                <w:rFonts w:cs="Calibri"/>
                <w:color w:val="FF0000"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color w:val="FF0000"/>
              </w:rPr>
            </w:pPr>
          </w:p>
        </w:tc>
      </w:tr>
    </w:tbl>
    <w:p w:rsidR="0028492A" w:rsidRDefault="0028492A" w:rsidP="0028492A">
      <w:pPr>
        <w:suppressAutoHyphens/>
        <w:autoSpaceDE w:val="0"/>
        <w:spacing w:after="60"/>
        <w:rPr>
          <w:rFonts w:cs="Calibri"/>
          <w:bCs/>
          <w:color w:val="FF0000"/>
          <w:lang w:eastAsia="ar-S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  <w:lang w:eastAsia="en-US"/>
              </w:rPr>
            </w:pPr>
            <w:r>
              <w:rPr>
                <w:b/>
              </w:rPr>
              <w:t>VIII. OBJETIVOS ESPECÍFICOS/METAS</w:t>
            </w:r>
          </w:p>
        </w:tc>
      </w:tr>
      <w:tr w:rsidR="0028492A" w:rsidRPr="00DF1E75" w:rsidTr="007E29C7">
        <w:trPr>
          <w:cantSplit/>
          <w:trHeight w:val="459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492A" w:rsidRDefault="0028492A" w:rsidP="007E29C7">
            <w:pPr>
              <w:spacing w:after="0" w:line="240" w:lineRule="auto"/>
              <w:jc w:val="both"/>
              <w:rPr>
                <w:rFonts w:eastAsia="Calibri"/>
                <w:bCs/>
                <w:color w:val="FF0000"/>
              </w:rPr>
            </w:pPr>
            <w:r>
              <w:rPr>
                <w:rFonts w:cs="Calibri"/>
                <w:color w:val="FF0000"/>
                <w:lang w:eastAsia="x-none"/>
              </w:rPr>
              <w:t>Apresentar as metas a serem atingidas para cumprimento do objetivo geral da proposta.</w:t>
            </w:r>
            <w:r>
              <w:rPr>
                <w:bCs/>
              </w:rPr>
              <w:t xml:space="preserve"> </w:t>
            </w:r>
            <w:r>
              <w:rPr>
                <w:bCs/>
                <w:color w:val="FF0000"/>
              </w:rPr>
              <w:t>Incluindo referências bibliográficas.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bCs/>
              </w:rPr>
              <w:t>Máximo 500 palavras</w:t>
            </w: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</w:tc>
      </w:tr>
    </w:tbl>
    <w:p w:rsidR="0028492A" w:rsidRDefault="0028492A" w:rsidP="0028492A">
      <w:pPr>
        <w:spacing w:after="0"/>
        <w:rPr>
          <w:rFonts w:eastAsia="Calibri" w:cs="Arial"/>
          <w:b/>
          <w:bCs/>
          <w:color w:val="000000"/>
          <w:lang w:eastAsia="en-US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</w:rPr>
            </w:pPr>
            <w:r>
              <w:lastRenderedPageBreak/>
              <w:br w:type="page"/>
              <w:t>I</w:t>
            </w:r>
            <w:r>
              <w:rPr>
                <w:b/>
              </w:rPr>
              <w:t xml:space="preserve">X. ABORDAGEM METODOLOGICA </w:t>
            </w:r>
          </w:p>
        </w:tc>
      </w:tr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rFonts w:eastAsia="Calibri" w:cs="Calibri"/>
                <w:color w:val="FF0000"/>
                <w:lang w:eastAsia="x-none"/>
              </w:rPr>
            </w:pPr>
            <w:r>
              <w:rPr>
                <w:rFonts w:cs="Calibri"/>
                <w:color w:val="FF0000"/>
                <w:lang w:eastAsia="x-none"/>
              </w:rPr>
              <w:t xml:space="preserve">Apresentar a metodologia de geração e análise dos dados, em função de cada meta. </w:t>
            </w:r>
            <w:r>
              <w:rPr>
                <w:color w:val="FF0000"/>
                <w:lang w:eastAsia="x-none"/>
              </w:rPr>
              <w:t>Incluindo referências bibliográficas.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  <w:lang w:eastAsia="en-US"/>
              </w:rPr>
            </w:pPr>
            <w:r>
              <w:rPr>
                <w:bCs/>
              </w:rPr>
              <w:t>Máximo 2000 palavras</w:t>
            </w: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</w:tc>
      </w:tr>
    </w:tbl>
    <w:p w:rsidR="0028492A" w:rsidRDefault="0028492A" w:rsidP="0028492A">
      <w:pPr>
        <w:spacing w:after="0"/>
        <w:rPr>
          <w:rFonts w:eastAsia="Calibri" w:cs="Arial"/>
          <w:b/>
          <w:bCs/>
          <w:color w:val="000000"/>
          <w:lang w:eastAsia="en-US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before="240" w:after="60"/>
              <w:outlineLvl w:val="6"/>
              <w:rPr>
                <w:b/>
              </w:rPr>
            </w:pPr>
            <w:r>
              <w:br w:type="page"/>
            </w:r>
            <w:r>
              <w:rPr>
                <w:b/>
              </w:rPr>
              <w:t>X. RESULTADOS ESPERADOS E IMPACTOS NA SOCIEDADE</w:t>
            </w:r>
          </w:p>
        </w:tc>
      </w:tr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>
              <w:rPr>
                <w:bCs/>
                <w:color w:val="FF0000"/>
              </w:rPr>
              <w:t xml:space="preserve">Descrever os resultados esperados e os impactos científicos, econômicos, tecnológicos, sociais e/ou ambientais. </w:t>
            </w:r>
            <w:r>
              <w:rPr>
                <w:bCs/>
              </w:rPr>
              <w:t>Máximo 1000 palavras.</w:t>
            </w: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  <w:p w:rsidR="0028492A" w:rsidRDefault="0028492A" w:rsidP="007E29C7">
            <w:pPr>
              <w:spacing w:after="60"/>
              <w:jc w:val="both"/>
              <w:rPr>
                <w:rFonts w:cs="Calibri"/>
                <w:bCs/>
              </w:rPr>
            </w:pPr>
          </w:p>
        </w:tc>
      </w:tr>
    </w:tbl>
    <w:p w:rsidR="0028492A" w:rsidRDefault="0028492A" w:rsidP="0028492A"/>
    <w:tbl>
      <w:tblPr>
        <w:tblW w:w="10065" w:type="dxa"/>
        <w:tblInd w:w="-214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Calibri"/>
                <w:b/>
                <w:bCs/>
                <w:caps/>
              </w:rPr>
              <w:t xml:space="preserve">xI. </w:t>
            </w:r>
            <w:r>
              <w:rPr>
                <w:rFonts w:cs="Calibri"/>
                <w:b/>
                <w:caps/>
              </w:rPr>
              <w:t>Potencial na formação de recursos humanos para o estado do Espírito Santo</w:t>
            </w:r>
            <w:r>
              <w:rPr>
                <w:bCs/>
              </w:rPr>
              <w:t xml:space="preserve"> - </w:t>
            </w:r>
            <w:r>
              <w:rPr>
                <w:bCs/>
                <w:color w:val="FF0000"/>
              </w:rPr>
              <w:t>Máximo 500 palavras</w:t>
            </w:r>
          </w:p>
        </w:tc>
      </w:tr>
      <w:tr w:rsidR="0028492A" w:rsidRPr="00DF1E75" w:rsidTr="007E29C7">
        <w:trPr>
          <w:trHeight w:val="444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eastAsia="Calibri" w:cs="Arial"/>
          <w:lang w:eastAsia="en-US"/>
        </w:rPr>
      </w:pPr>
    </w:p>
    <w:tbl>
      <w:tblPr>
        <w:tblW w:w="10065" w:type="dxa"/>
        <w:tblInd w:w="-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Calibri"/>
                <w:b/>
                <w:bCs/>
                <w:caps/>
              </w:rPr>
              <w:t xml:space="preserve">xII. </w:t>
            </w:r>
            <w:r>
              <w:rPr>
                <w:rFonts w:cs="Calibri"/>
                <w:b/>
                <w:caps/>
              </w:rPr>
              <w:t>Potencial para o fortalecimento de linhas de pesquisa e nucleação de novas linhas de pesquisa</w:t>
            </w:r>
            <w:r>
              <w:rPr>
                <w:bCs/>
              </w:rPr>
              <w:t xml:space="preserve"> - </w:t>
            </w:r>
            <w:r>
              <w:rPr>
                <w:bCs/>
                <w:color w:val="FF0000"/>
              </w:rPr>
              <w:t>Máximo 500 palavras</w:t>
            </w:r>
          </w:p>
        </w:tc>
      </w:tr>
      <w:tr w:rsidR="0028492A" w:rsidRPr="00DF1E75" w:rsidTr="007E29C7">
        <w:trPr>
          <w:trHeight w:val="547"/>
        </w:trPr>
        <w:tc>
          <w:tcPr>
            <w:tcW w:w="10065" w:type="dxa"/>
            <w:tcBorders>
              <w:top w:val="single" w:sz="8" w:space="0" w:color="auto"/>
              <w:left w:val="single" w:sz="1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/>
        <w:ind w:left="-426"/>
        <w:rPr>
          <w:rFonts w:eastAsia="Calibri"/>
          <w:lang w:eastAsia="en-US"/>
        </w:rPr>
      </w:pPr>
    </w:p>
    <w:p w:rsidR="0028492A" w:rsidRDefault="0028492A" w:rsidP="0028492A">
      <w:pPr>
        <w:spacing w:after="0"/>
        <w:rPr>
          <w:rFonts w:eastAsia="Calibri" w:cs="Arial"/>
          <w:b/>
          <w:bCs/>
          <w:color w:val="000000"/>
          <w:lang w:eastAsia="en-US"/>
        </w:rPr>
      </w:pPr>
    </w:p>
    <w:p w:rsidR="0028492A" w:rsidRDefault="0028492A" w:rsidP="0028492A">
      <w:pPr>
        <w:spacing w:after="0"/>
        <w:rPr>
          <w:rFonts w:cs="Arial"/>
          <w:b/>
          <w:bCs/>
          <w:color w:val="000000"/>
        </w:rPr>
        <w:sectPr w:rsidR="0028492A" w:rsidSect="009C5FF3">
          <w:headerReference w:type="default" r:id="rId7"/>
          <w:footerReference w:type="default" r:id="rId8"/>
          <w:pgSz w:w="11907" w:h="16840"/>
          <w:pgMar w:top="1417" w:right="850" w:bottom="1276" w:left="1701" w:header="142" w:footer="0" w:gutter="0"/>
          <w:pgNumType w:start="1"/>
          <w:cols w:space="720"/>
          <w:docGrid w:linePitch="299"/>
        </w:sectPr>
      </w:pPr>
    </w:p>
    <w:p w:rsidR="0028492A" w:rsidRDefault="0028492A" w:rsidP="0028492A">
      <w:pPr>
        <w:spacing w:after="0"/>
        <w:rPr>
          <w:rFonts w:cs="Arial"/>
          <w:b/>
          <w:bCs/>
          <w:color w:val="000000"/>
        </w:rPr>
      </w:pPr>
    </w:p>
    <w:tbl>
      <w:tblPr>
        <w:tblW w:w="1289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192"/>
        <w:gridCol w:w="1891"/>
        <w:gridCol w:w="1085"/>
        <w:gridCol w:w="2182"/>
        <w:gridCol w:w="2183"/>
        <w:gridCol w:w="2183"/>
        <w:gridCol w:w="2183"/>
      </w:tblGrid>
      <w:tr w:rsidR="0028492A" w:rsidRPr="00DF1E75" w:rsidTr="007E29C7">
        <w:tc>
          <w:tcPr>
            <w:tcW w:w="1289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492A" w:rsidRDefault="0028492A" w:rsidP="007E29C7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 xml:space="preserve">XIII. </w:t>
            </w:r>
            <w:r>
              <w:rPr>
                <w:rFonts w:cs="Arial"/>
                <w:b/>
                <w:bCs/>
                <w:caps/>
              </w:rPr>
              <w:t>Plano de metas e indicadores de progressos</w:t>
            </w:r>
          </w:p>
          <w:p w:rsidR="0028492A" w:rsidRDefault="0028492A" w:rsidP="007E29C7">
            <w:pPr>
              <w:spacing w:after="0" w:line="240" w:lineRule="auto"/>
              <w:rPr>
                <w:b/>
                <w:color w:val="FF0000"/>
              </w:rPr>
            </w:pPr>
            <w:r>
              <w:rPr>
                <w:rFonts w:cs="Arial"/>
                <w:bCs/>
                <w:color w:val="FF0000"/>
              </w:rPr>
              <w:t>Utilizando o modelo, apresentar as metas, atividades e indicadores de progressos semestrais ou cronograma físico das atividades a serem desenvolvidas</w:t>
            </w:r>
          </w:p>
        </w:tc>
      </w:tr>
      <w:tr w:rsidR="0028492A" w:rsidRPr="00DF1E75" w:rsidTr="007E29C7">
        <w:trPr>
          <w:trHeight w:val="371"/>
        </w:trPr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Meta</w:t>
            </w:r>
          </w:p>
        </w:tc>
        <w:tc>
          <w:tcPr>
            <w:tcW w:w="189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Atividade</w:t>
            </w:r>
          </w:p>
        </w:tc>
        <w:tc>
          <w:tcPr>
            <w:tcW w:w="10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Indicador numérico</w:t>
            </w:r>
          </w:p>
        </w:tc>
        <w:tc>
          <w:tcPr>
            <w:tcW w:w="873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Cronograma de</w:t>
            </w:r>
            <w:r>
              <w:rPr>
                <w:b/>
              </w:rPr>
              <w:t xml:space="preserve"> execução*</w:t>
            </w:r>
          </w:p>
        </w:tc>
      </w:tr>
      <w:tr w:rsidR="0028492A" w:rsidRPr="00DF1E75" w:rsidTr="007E29C7">
        <w:trPr>
          <w:trHeight w:val="278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eastAsia="Calibri"/>
                <w:b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eastAsia="Calibri"/>
                <w:b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Semestre 1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Semestre 2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Semestre 3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Semestre 4</w:t>
            </w:r>
          </w:p>
        </w:tc>
      </w:tr>
      <w:tr w:rsidR="0028492A" w:rsidRPr="00DF1E75" w:rsidTr="007E29C7">
        <w:tc>
          <w:tcPr>
            <w:tcW w:w="119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 Divulgação científica no ES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1.1. Publicação de artigos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12</w:t>
            </w: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Pelo menos 2 artigos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jc w:val="center"/>
            </w:pPr>
            <w:r>
              <w:rPr>
                <w:color w:val="FF0000"/>
              </w:rPr>
              <w:t>Pelo menos 2 artigos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jc w:val="center"/>
            </w:pPr>
            <w:r>
              <w:rPr>
                <w:color w:val="FF0000"/>
              </w:rPr>
              <w:t>Pelo menos 2 artigos</w:t>
            </w: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jc w:val="center"/>
              <w:rPr>
                <w:color w:val="FF0000"/>
              </w:rPr>
            </w:pPr>
            <w:r>
              <w:rPr>
                <w:color w:val="FF0000"/>
              </w:rPr>
              <w:t>Pelo menos 2 artigos</w:t>
            </w:r>
          </w:p>
        </w:tc>
      </w:tr>
      <w:tr w:rsidR="0028492A" w:rsidRPr="00DF1E75" w:rsidTr="007E29C7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eastAsia="Calibri"/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1.2.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  <w:tr w:rsidR="0028492A" w:rsidRPr="00DF1E75" w:rsidTr="007E29C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2.1</w:t>
            </w: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  <w:rPr>
                <w:color w:val="FF0000"/>
              </w:rPr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  <w:tr w:rsidR="0028492A" w:rsidRPr="00DF1E75" w:rsidTr="007E29C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  <w:r>
              <w:rPr>
                <w:color w:val="FF0000"/>
              </w:rPr>
              <w:t>3.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  <w:tr w:rsidR="0028492A" w:rsidRPr="00DF1E75" w:rsidTr="007E29C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  <w:tr w:rsidR="0028492A" w:rsidRPr="00DF1E75" w:rsidTr="007E29C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  <w:tr w:rsidR="0028492A" w:rsidRPr="00DF1E75" w:rsidTr="007E29C7">
        <w:tc>
          <w:tcPr>
            <w:tcW w:w="1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rPr>
                <w:color w:val="FF0000"/>
              </w:rPr>
            </w:pP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1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</w:pPr>
          </w:p>
        </w:tc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  <w:jc w:val="center"/>
            </w:pPr>
          </w:p>
        </w:tc>
        <w:tc>
          <w:tcPr>
            <w:tcW w:w="21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8492A" w:rsidRDefault="0028492A" w:rsidP="007E29C7">
            <w:pPr>
              <w:spacing w:line="240" w:lineRule="auto"/>
            </w:pPr>
          </w:p>
        </w:tc>
      </w:tr>
    </w:tbl>
    <w:p w:rsidR="0028492A" w:rsidRDefault="0028492A" w:rsidP="0028492A">
      <w:pPr>
        <w:suppressAutoHyphens/>
        <w:autoSpaceDE w:val="0"/>
        <w:spacing w:after="0" w:line="240" w:lineRule="auto"/>
        <w:rPr>
          <w:rFonts w:cs="Calibri"/>
          <w:bCs/>
          <w:color w:val="FF0000"/>
          <w:lang w:eastAsia="ar-SA"/>
        </w:rPr>
      </w:pPr>
      <w:r>
        <w:rPr>
          <w:rFonts w:cs="Calibri"/>
          <w:bCs/>
          <w:color w:val="FF0000"/>
          <w:u w:val="single"/>
          <w:lang w:eastAsia="ar-SA"/>
        </w:rPr>
        <w:t>*Em vermelho dados meramente ilustrativos.</w:t>
      </w:r>
      <w:r>
        <w:rPr>
          <w:rFonts w:cs="Calibri"/>
          <w:bCs/>
          <w:color w:val="FF0000"/>
          <w:lang w:eastAsia="ar-SA"/>
        </w:rPr>
        <w:t xml:space="preserve"> Adicionar quantas linhas e colunas forem necessárias. Utilizar o número de semestres respectivos ao prazo de vigência da proposta.</w:t>
      </w:r>
    </w:p>
    <w:p w:rsidR="0028492A" w:rsidRDefault="0028492A" w:rsidP="0028492A">
      <w:pPr>
        <w:spacing w:after="0"/>
        <w:rPr>
          <w:rFonts w:cs="Calibri"/>
          <w:kern w:val="2"/>
          <w:lang w:eastAsia="ar-SA"/>
        </w:rPr>
        <w:sectPr w:rsidR="0028492A">
          <w:pgSz w:w="16840" w:h="11907" w:orient="landscape"/>
          <w:pgMar w:top="1559" w:right="2806" w:bottom="992" w:left="1134" w:header="142" w:footer="709" w:gutter="0"/>
          <w:pgNumType w:start="1"/>
          <w:cols w:space="720"/>
        </w:sectPr>
      </w:pPr>
    </w:p>
    <w:tbl>
      <w:tblPr>
        <w:tblW w:w="9495" w:type="dxa"/>
        <w:tblInd w:w="-214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0"/>
        <w:gridCol w:w="1275"/>
        <w:gridCol w:w="920"/>
        <w:gridCol w:w="921"/>
        <w:gridCol w:w="922"/>
        <w:gridCol w:w="921"/>
        <w:gridCol w:w="921"/>
        <w:gridCol w:w="922"/>
        <w:gridCol w:w="921"/>
        <w:gridCol w:w="922"/>
      </w:tblGrid>
      <w:tr w:rsidR="0028492A" w:rsidRPr="00DF1E75" w:rsidTr="007E29C7">
        <w:trPr>
          <w:trHeight w:val="339"/>
        </w:trPr>
        <w:tc>
          <w:tcPr>
            <w:tcW w:w="9498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hideMark/>
          </w:tcPr>
          <w:p w:rsidR="0028492A" w:rsidRDefault="0028492A" w:rsidP="007E29C7">
            <w:pPr>
              <w:spacing w:after="0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lastRenderedPageBreak/>
              <w:t>XIV. CRONOGRAMA (</w:t>
            </w:r>
            <w:r>
              <w:rPr>
                <w:rFonts w:cs="Calibri"/>
                <w:color w:val="FF0000"/>
              </w:rPr>
              <w:t>Marcar com um X</w:t>
            </w:r>
            <w:r>
              <w:rPr>
                <w:rFonts w:cs="Calibri"/>
                <w:b/>
              </w:rPr>
              <w:t>)</w:t>
            </w:r>
          </w:p>
        </w:tc>
      </w:tr>
      <w:tr w:rsidR="0028492A" w:rsidRPr="00DF1E75" w:rsidTr="007E29C7">
        <w:trPr>
          <w:trHeight w:val="281"/>
        </w:trPr>
        <w:tc>
          <w:tcPr>
            <w:tcW w:w="85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Nº da Meta*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Nº da atividade*</w:t>
            </w:r>
          </w:p>
        </w:tc>
        <w:tc>
          <w:tcPr>
            <w:tcW w:w="7371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hideMark/>
          </w:tcPr>
          <w:p w:rsidR="0028492A" w:rsidRDefault="0028492A" w:rsidP="007E29C7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Trimestres</w:t>
            </w:r>
          </w:p>
          <w:p w:rsidR="0028492A" w:rsidRDefault="0028492A" w:rsidP="007E29C7">
            <w:pPr>
              <w:suppressAutoHyphens/>
              <w:snapToGrid w:val="0"/>
              <w:spacing w:after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 xml:space="preserve"> (</w:t>
            </w:r>
            <w:r>
              <w:rPr>
                <w:rFonts w:cs="Calibri"/>
                <w:bCs/>
                <w:color w:val="FF0000"/>
                <w:kern w:val="2"/>
                <w:lang w:eastAsia="ar-SA"/>
              </w:rPr>
              <w:t>Limitado ao número de trimestres do projeto</w:t>
            </w:r>
            <w:r>
              <w:rPr>
                <w:rFonts w:cs="Calibri"/>
                <w:b/>
                <w:bCs/>
                <w:kern w:val="2"/>
                <w:lang w:eastAsia="ar-SA"/>
              </w:rPr>
              <w:t>)</w:t>
            </w:r>
          </w:p>
        </w:tc>
      </w:tr>
      <w:tr w:rsidR="0028492A" w:rsidRPr="00DF1E75" w:rsidTr="007E29C7">
        <w:trPr>
          <w:trHeight w:val="245"/>
        </w:trPr>
        <w:tc>
          <w:tcPr>
            <w:tcW w:w="949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cs="Calibri"/>
                <w:b/>
                <w:bCs/>
                <w:kern w:val="2"/>
                <w:lang w:eastAsia="ar-SA"/>
              </w:rPr>
            </w:pPr>
          </w:p>
        </w:tc>
        <w:tc>
          <w:tcPr>
            <w:tcW w:w="127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28492A" w:rsidRDefault="0028492A" w:rsidP="007E29C7">
            <w:pPr>
              <w:spacing w:after="0" w:line="256" w:lineRule="auto"/>
              <w:rPr>
                <w:rFonts w:cs="Calibri"/>
                <w:b/>
                <w:bCs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1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2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3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4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5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6</w:t>
            </w:r>
          </w:p>
        </w:tc>
        <w:tc>
          <w:tcPr>
            <w:tcW w:w="9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7</w:t>
            </w:r>
          </w:p>
        </w:tc>
        <w:tc>
          <w:tcPr>
            <w:tcW w:w="9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2F2F2"/>
            <w:vAlign w:val="center"/>
            <w:hideMark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/>
                <w:bCs/>
                <w:kern w:val="2"/>
                <w:lang w:eastAsia="ar-SA"/>
              </w:rPr>
            </w:pPr>
            <w:r>
              <w:rPr>
                <w:rFonts w:cs="Calibri"/>
                <w:b/>
                <w:bCs/>
                <w:kern w:val="2"/>
                <w:lang w:eastAsia="ar-SA"/>
              </w:rPr>
              <w:t>8</w:t>
            </w:r>
          </w:p>
        </w:tc>
      </w:tr>
      <w:tr w:rsidR="0028492A" w:rsidRPr="00DF1E75" w:rsidTr="007E29C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Cs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bCs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</w:tr>
      <w:tr w:rsidR="0028492A" w:rsidRPr="00DF1E75" w:rsidTr="007E29C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</w:tr>
      <w:tr w:rsidR="0028492A" w:rsidRPr="00DF1E75" w:rsidTr="007E29C7">
        <w:tc>
          <w:tcPr>
            <w:tcW w:w="85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</w:tr>
      <w:tr w:rsidR="0028492A" w:rsidRPr="00DF1E75" w:rsidTr="007E29C7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uppressAutoHyphens/>
              <w:snapToGrid w:val="0"/>
              <w:jc w:val="center"/>
              <w:rPr>
                <w:rFonts w:cs="Calibri"/>
                <w:kern w:val="2"/>
                <w:lang w:eastAsia="ar-SA"/>
              </w:rPr>
            </w:pPr>
          </w:p>
        </w:tc>
      </w:tr>
    </w:tbl>
    <w:p w:rsidR="0028492A" w:rsidRDefault="0028492A" w:rsidP="0028492A">
      <w:pPr>
        <w:suppressAutoHyphens/>
        <w:autoSpaceDE w:val="0"/>
        <w:spacing w:after="60"/>
        <w:rPr>
          <w:rFonts w:cs="Calibri"/>
          <w:bCs/>
          <w:color w:val="FF0000"/>
          <w:lang w:eastAsia="ar-SA"/>
        </w:rPr>
      </w:pPr>
      <w:r>
        <w:rPr>
          <w:rFonts w:cs="Calibri"/>
          <w:bCs/>
          <w:color w:val="FF0000"/>
          <w:lang w:eastAsia="ar-SA"/>
        </w:rPr>
        <w:t>* conforme Plano de Metas e Indicadores (Item XIII do formulário)</w:t>
      </w:r>
    </w:p>
    <w:p w:rsidR="0028492A" w:rsidRDefault="0028492A" w:rsidP="0028492A">
      <w:pPr>
        <w:suppressAutoHyphens/>
        <w:autoSpaceDE w:val="0"/>
        <w:spacing w:after="60"/>
        <w:rPr>
          <w:rFonts w:cs="Calibri"/>
          <w:bCs/>
          <w:color w:val="FF0000"/>
          <w:lang w:eastAsia="ar-SA"/>
        </w:rPr>
      </w:pPr>
    </w:p>
    <w:tbl>
      <w:tblPr>
        <w:tblW w:w="10065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after="0"/>
              <w:jc w:val="both"/>
              <w:outlineLvl w:val="6"/>
              <w:rPr>
                <w:lang w:eastAsia="en-US"/>
              </w:rPr>
            </w:pPr>
            <w:r>
              <w:br w:type="page"/>
            </w:r>
            <w:r>
              <w:rPr>
                <w:b/>
              </w:rPr>
              <w:t xml:space="preserve">XV. RISCOS E DIFICULDADES NO DESENVOLVIMENTO DA PESQUISA </w:t>
            </w:r>
          </w:p>
        </w:tc>
      </w:tr>
      <w:tr w:rsidR="0028492A" w:rsidRPr="00DF1E75" w:rsidTr="007E29C7">
        <w:trPr>
          <w:trHeight w:val="468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color w:val="FF0000"/>
              </w:rPr>
            </w:pPr>
            <w:r>
              <w:rPr>
                <w:color w:val="FF0000"/>
              </w:rPr>
              <w:t xml:space="preserve">Apresentar os riscos e dificuldades, assim como a estratégia para superá-los. 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rFonts w:eastAsia="Calibri"/>
                <w:bCs/>
              </w:rPr>
            </w:pPr>
            <w:r>
              <w:t>Máximo 500 palavras.</w:t>
            </w: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rPr>
          <w:rFonts w:eastAsia="Calibri"/>
          <w:lang w:eastAsia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FF7BA1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Calibri"/>
                <w:b/>
                <w:bCs/>
                <w:caps/>
              </w:rPr>
              <w:t>xVI. Importância da pesquisa para o desenvolvimento de instituições de fora da região metropolitana</w:t>
            </w:r>
            <w:r>
              <w:rPr>
                <w:bCs/>
              </w:rPr>
              <w:t xml:space="preserve"> - </w:t>
            </w:r>
            <w:r>
              <w:rPr>
                <w:bCs/>
                <w:color w:val="FF0000"/>
              </w:rPr>
              <w:t>Máximo 500 palavras</w:t>
            </w:r>
          </w:p>
        </w:tc>
      </w:tr>
      <w:tr w:rsidR="0028492A" w:rsidRPr="00DF1E75" w:rsidTr="007E29C7">
        <w:trPr>
          <w:trHeight w:val="40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eastAsia="Calibri" w:cs="Arial"/>
          <w:sz w:val="16"/>
          <w:szCs w:val="16"/>
          <w:lang w:eastAsia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Calibri"/>
                <w:b/>
                <w:bCs/>
                <w:caps/>
              </w:rPr>
              <w:t xml:space="preserve">xViI. PLANO DE INTERNACIONALIZAÇÃO </w:t>
            </w:r>
            <w:r>
              <w:rPr>
                <w:bCs/>
              </w:rPr>
              <w:t xml:space="preserve">- </w:t>
            </w:r>
            <w:r>
              <w:rPr>
                <w:bCs/>
                <w:color w:val="FF0000"/>
              </w:rPr>
              <w:t>Máximo 500 palavras</w:t>
            </w:r>
          </w:p>
        </w:tc>
      </w:tr>
      <w:tr w:rsidR="0028492A" w:rsidRPr="00DF1E75" w:rsidTr="007E29C7">
        <w:trPr>
          <w:trHeight w:val="40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eastAsia="Calibri" w:cs="Arial"/>
          <w:sz w:val="16"/>
          <w:szCs w:val="16"/>
          <w:lang w:eastAsia="en-US"/>
        </w:rPr>
      </w:pPr>
    </w:p>
    <w:tbl>
      <w:tblPr>
        <w:tblW w:w="10065" w:type="dxa"/>
        <w:tblInd w:w="-21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065"/>
      </w:tblGrid>
      <w:tr w:rsidR="0028492A" w:rsidRPr="00DF1E75" w:rsidTr="007E29C7">
        <w:trPr>
          <w:trHeight w:val="337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/>
            <w:vAlign w:val="center"/>
            <w:hideMark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r>
              <w:rPr>
                <w:rFonts w:cs="Calibri"/>
                <w:b/>
                <w:bCs/>
                <w:caps/>
              </w:rPr>
              <w:t>xVIii. PARCERIAS EM ANDAMENTO E FUTURAS</w:t>
            </w:r>
            <w:r>
              <w:rPr>
                <w:bCs/>
              </w:rPr>
              <w:t xml:space="preserve"> - </w:t>
            </w:r>
            <w:r>
              <w:rPr>
                <w:bCs/>
                <w:color w:val="FF0000"/>
              </w:rPr>
              <w:t>Máximo 500 palavras</w:t>
            </w:r>
          </w:p>
        </w:tc>
      </w:tr>
      <w:tr w:rsidR="0028492A" w:rsidRPr="00DF1E75" w:rsidTr="007E29C7">
        <w:trPr>
          <w:trHeight w:val="401"/>
        </w:trPr>
        <w:tc>
          <w:tcPr>
            <w:tcW w:w="10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  <w:bookmarkStart w:id="2" w:name="_GoBack"/>
            <w:bookmarkEnd w:id="2"/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  <w:p w:rsidR="0028492A" w:rsidRDefault="0028492A" w:rsidP="007E29C7">
            <w:pPr>
              <w:spacing w:after="0" w:line="240" w:lineRule="auto"/>
              <w:jc w:val="both"/>
              <w:rPr>
                <w:bCs/>
              </w:rPr>
            </w:pPr>
          </w:p>
        </w:tc>
      </w:tr>
    </w:tbl>
    <w:p w:rsidR="0028492A" w:rsidRDefault="0028492A" w:rsidP="0028492A">
      <w:pPr>
        <w:spacing w:after="0" w:line="240" w:lineRule="auto"/>
        <w:jc w:val="both"/>
        <w:rPr>
          <w:rFonts w:eastAsia="Calibri" w:cs="Arial"/>
          <w:sz w:val="16"/>
          <w:szCs w:val="16"/>
          <w:lang w:eastAsia="en-US"/>
        </w:rPr>
      </w:pPr>
    </w:p>
    <w:p w:rsidR="007612C9" w:rsidRDefault="007612C9"/>
    <w:sectPr w:rsidR="007612C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D28" w:rsidRDefault="00AF744E">
      <w:pPr>
        <w:spacing w:after="0" w:line="240" w:lineRule="auto"/>
      </w:pPr>
      <w:r>
        <w:separator/>
      </w:r>
    </w:p>
  </w:endnote>
  <w:endnote w:type="continuationSeparator" w:id="0">
    <w:p w:rsidR="00E31D28" w:rsidRDefault="00AF74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1D4C" w:rsidRPr="00851D4C" w:rsidRDefault="00486C24" w:rsidP="00851D4C">
    <w:pPr>
      <w:tabs>
        <w:tab w:val="center" w:pos="4252"/>
        <w:tab w:val="right" w:pos="8504"/>
      </w:tabs>
      <w:suppressAutoHyphens/>
      <w:spacing w:after="0" w:line="240" w:lineRule="auto"/>
      <w:ind w:left="709" w:hanging="709"/>
      <w:jc w:val="center"/>
      <w:rPr>
        <w:sz w:val="18"/>
        <w:szCs w:val="20"/>
        <w:lang w:eastAsia="ar-SA"/>
      </w:rPr>
    </w:pPr>
    <w:r w:rsidRPr="00851D4C">
      <w:rPr>
        <w:sz w:val="18"/>
        <w:szCs w:val="20"/>
        <w:lang w:eastAsia="ar-SA"/>
      </w:rPr>
      <w:t xml:space="preserve">Fundação de Amparo à Pesquisa e Inovação do Espírito Santo </w:t>
    </w:r>
    <w:bookmarkStart w:id="0" w:name="OLE_LINK1"/>
    <w:bookmarkStart w:id="1" w:name="OLE_LINK2"/>
  </w:p>
  <w:p w:rsidR="00851D4C" w:rsidRPr="00851D4C" w:rsidRDefault="00486C24" w:rsidP="00851D4C">
    <w:pPr>
      <w:tabs>
        <w:tab w:val="center" w:pos="4252"/>
        <w:tab w:val="right" w:pos="8504"/>
      </w:tabs>
      <w:suppressAutoHyphens/>
      <w:spacing w:after="0" w:line="240" w:lineRule="auto"/>
      <w:ind w:left="709" w:hanging="709"/>
      <w:jc w:val="center"/>
      <w:rPr>
        <w:sz w:val="18"/>
        <w:szCs w:val="20"/>
        <w:lang w:eastAsia="ar-SA"/>
      </w:rPr>
    </w:pPr>
    <w:r w:rsidRPr="00851D4C">
      <w:rPr>
        <w:sz w:val="18"/>
        <w:szCs w:val="20"/>
        <w:lang w:eastAsia="ar-SA"/>
      </w:rPr>
      <w:t>Av. Fernando Ferrari, 1080 - Ed. América Centro Empresarial - Torre Norte - sala 702</w:t>
    </w:r>
  </w:p>
  <w:p w:rsidR="00851D4C" w:rsidRPr="00851D4C" w:rsidRDefault="00486C24" w:rsidP="00851D4C">
    <w:pPr>
      <w:tabs>
        <w:tab w:val="center" w:pos="4252"/>
        <w:tab w:val="right" w:pos="8504"/>
      </w:tabs>
      <w:suppressAutoHyphens/>
      <w:spacing w:after="0" w:line="240" w:lineRule="auto"/>
      <w:ind w:left="709" w:hanging="709"/>
      <w:jc w:val="center"/>
      <w:rPr>
        <w:rFonts w:ascii="Arial" w:hAnsi="Arial" w:cs="Arial"/>
        <w:sz w:val="18"/>
        <w:szCs w:val="20"/>
        <w:lang w:eastAsia="ar-SA"/>
      </w:rPr>
    </w:pPr>
    <w:r w:rsidRPr="00851D4C">
      <w:rPr>
        <w:sz w:val="18"/>
        <w:szCs w:val="20"/>
        <w:lang w:eastAsia="ar-SA"/>
      </w:rPr>
      <w:t>Mata da Praia - Vitória - Espírito Santo - CEP 29.066-380 – Telefones: 3636-1863</w:t>
    </w:r>
    <w:bookmarkEnd w:id="0"/>
    <w:bookmarkEnd w:id="1"/>
    <w:r w:rsidRPr="00851D4C">
      <w:rPr>
        <w:sz w:val="18"/>
        <w:szCs w:val="20"/>
        <w:lang w:eastAsia="ar-SA"/>
      </w:rPr>
      <w:t>/3636-1864</w:t>
    </w:r>
  </w:p>
  <w:p w:rsidR="00851D4C" w:rsidRPr="00851D4C" w:rsidRDefault="00B054F5" w:rsidP="00851D4C">
    <w:pPr>
      <w:pStyle w:val="Rodap"/>
      <w:rPr>
        <w:lang w:val="pt-BR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D28" w:rsidRDefault="00AF744E">
      <w:pPr>
        <w:spacing w:after="0" w:line="240" w:lineRule="auto"/>
      </w:pPr>
      <w:r>
        <w:separator/>
      </w:r>
    </w:p>
  </w:footnote>
  <w:footnote w:type="continuationSeparator" w:id="0">
    <w:p w:rsidR="00E31D28" w:rsidRDefault="00AF74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90BA1" w:rsidRDefault="0028492A" w:rsidP="00996125">
    <w:pPr>
      <w:pStyle w:val="Cabealho"/>
      <w:jc w:val="right"/>
    </w:pPr>
    <w:r>
      <w:rPr>
        <w:noProof/>
        <w:lang w:val="pt-BR" w:eastAsia="pt-BR"/>
      </w:rPr>
      <w:drawing>
        <wp:inline distT="0" distB="0" distL="0" distR="0">
          <wp:extent cx="3562350" cy="885825"/>
          <wp:effectExtent l="0" t="0" r="0" b="0"/>
          <wp:docPr id="1" name="Imagem 1" descr="SECTI E FAPES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CTI E FAPES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562350" cy="885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012385"/>
    <w:multiLevelType w:val="hybridMultilevel"/>
    <w:tmpl w:val="B4800B2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9831AF"/>
    <w:multiLevelType w:val="hybridMultilevel"/>
    <w:tmpl w:val="F790189C"/>
    <w:lvl w:ilvl="0" w:tplc="F174B6E4">
      <w:start w:val="1"/>
      <w:numFmt w:val="upperRoman"/>
      <w:lvlText w:val="%1.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492A"/>
    <w:rsid w:val="0028492A"/>
    <w:rsid w:val="00486C24"/>
    <w:rsid w:val="007612C9"/>
    <w:rsid w:val="00AF744E"/>
    <w:rsid w:val="00B054F5"/>
    <w:rsid w:val="00C958E2"/>
    <w:rsid w:val="00E31D28"/>
    <w:rsid w:val="00FF7B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9403994-F7A2-4B66-94D0-A6D3D3F89B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8492A"/>
    <w:pPr>
      <w:spacing w:after="200" w:line="276" w:lineRule="auto"/>
    </w:pPr>
    <w:rPr>
      <w:rFonts w:ascii="Calibri" w:eastAsia="Times New Roman" w:hAnsi="Calibri" w:cs="Times New Roman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28492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CabealhoChar">
    <w:name w:val="Cabeçalho Char"/>
    <w:basedOn w:val="Fontepargpadro"/>
    <w:link w:val="Cabealho"/>
    <w:uiPriority w:val="99"/>
    <w:rsid w:val="0028492A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Rodap">
    <w:name w:val="footer"/>
    <w:basedOn w:val="Normal"/>
    <w:link w:val="RodapChar"/>
    <w:uiPriority w:val="99"/>
    <w:unhideWhenUsed/>
    <w:rsid w:val="0028492A"/>
    <w:pPr>
      <w:tabs>
        <w:tab w:val="center" w:pos="4252"/>
        <w:tab w:val="right" w:pos="8504"/>
      </w:tabs>
    </w:pPr>
    <w:rPr>
      <w:sz w:val="20"/>
      <w:szCs w:val="20"/>
      <w:lang w:val="x-none" w:eastAsia="x-none"/>
    </w:rPr>
  </w:style>
  <w:style w:type="character" w:customStyle="1" w:styleId="RodapChar">
    <w:name w:val="Rodapé Char"/>
    <w:basedOn w:val="Fontepargpadro"/>
    <w:link w:val="Rodap"/>
    <w:uiPriority w:val="99"/>
    <w:rsid w:val="0028492A"/>
    <w:rPr>
      <w:rFonts w:ascii="Calibri" w:eastAsia="Times New Roman" w:hAnsi="Calibri" w:cs="Times New Roman"/>
      <w:sz w:val="20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703</Words>
  <Characters>3797</Characters>
  <Application>Microsoft Office Word</Application>
  <DocSecurity>0</DocSecurity>
  <Lines>31</Lines>
  <Paragraphs>8</Paragraphs>
  <ScaleCrop>false</ScaleCrop>
  <Company/>
  <LinksUpToDate>false</LinksUpToDate>
  <CharactersWithSpaces>4492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Estacao Padrao</dc:creator>
  <cp:keywords/>
  <dc:description/>
  <cp:lastModifiedBy>Estacao Padrao</cp:lastModifiedBy>
  <cp:revision>6</cp:revision>
  <dcterms:created xsi:type="dcterms:W3CDTF">2015-10-26T19:57:00Z</dcterms:created>
  <dcterms:modified xsi:type="dcterms:W3CDTF">2015-12-07T11:20:00Z</dcterms:modified>
</cp:coreProperties>
</file>